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BDE" w:rsidRPr="00337BDE" w:rsidRDefault="00337BDE" w:rsidP="00337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</w:rPr>
        <w:t>Florida International University</w:t>
      </w:r>
    </w:p>
    <w:p w:rsidR="00337BDE" w:rsidRPr="00337BDE" w:rsidRDefault="00337BDE" w:rsidP="00337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</w:rPr>
        <w:t>School of Computing and Information Sciences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BDE" w:rsidRPr="00337BDE" w:rsidRDefault="00337BDE" w:rsidP="00337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color w:val="000000"/>
          <w:sz w:val="32"/>
          <w:szCs w:val="32"/>
        </w:rPr>
        <w:t>Software Engineering Focus</w:t>
      </w:r>
    </w:p>
    <w:p w:rsidR="00337BDE" w:rsidRPr="00337BDE" w:rsidRDefault="00337BDE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37BDE" w:rsidRPr="00337BDE" w:rsidRDefault="00337BDE" w:rsidP="00337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color w:val="000000"/>
          <w:sz w:val="56"/>
          <w:szCs w:val="56"/>
        </w:rPr>
        <w:t>Interactive Paint</w:t>
      </w:r>
    </w:p>
    <w:p w:rsidR="00337BDE" w:rsidRPr="00337BDE" w:rsidRDefault="00337BDE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37BDE" w:rsidRPr="00337BDE" w:rsidRDefault="00EE0D2D" w:rsidP="00337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User Story ID &lt;306</w:t>
      </w:r>
      <w:bookmarkStart w:id="0" w:name="_GoBack"/>
      <w:bookmarkEnd w:id="0"/>
      <w:r w:rsidR="00337BDE" w:rsidRPr="00337BDE">
        <w:rPr>
          <w:rFonts w:ascii="Times New Roman" w:eastAsia="Times New Roman" w:hAnsi="Times New Roman" w:cs="Times New Roman"/>
          <w:color w:val="000000"/>
          <w:sz w:val="32"/>
          <w:szCs w:val="32"/>
        </w:rPr>
        <w:t>&gt;</w:t>
      </w:r>
    </w:p>
    <w:p w:rsidR="00337BDE" w:rsidRPr="00337BDE" w:rsidRDefault="00337BDE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Name:</w:t>
      </w:r>
    </w:p>
    <w:p w:rsidR="00337BDE" w:rsidRPr="00337BDE" w:rsidRDefault="00EE0D2D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Jim Louro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Team Member(s):</w:t>
      </w:r>
    </w:p>
    <w:p w:rsidR="00EE0D2D" w:rsidRPr="00337BDE" w:rsidRDefault="00EE0D2D" w:rsidP="00EE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Daniel </w:t>
      </w:r>
      <w:proofErr w:type="spellStart"/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t>Mederos</w:t>
      </w:r>
      <w:proofErr w:type="spellEnd"/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Project: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t>Interactive Paint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Product Owner(s)</w:t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t>Francisco Ortega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Mentor(s)</w:t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Instructor</w:t>
      </w:r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t>Masoud</w:t>
      </w:r>
      <w:proofErr w:type="spellEnd"/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37BDE">
        <w:rPr>
          <w:rFonts w:ascii="Times New Roman" w:eastAsia="Times New Roman" w:hAnsi="Times New Roman" w:cs="Times New Roman"/>
          <w:color w:val="000000"/>
          <w:sz w:val="24"/>
          <w:szCs w:val="24"/>
        </w:rPr>
        <w:t>Sadjadi</w:t>
      </w:r>
      <w:proofErr w:type="spellEnd"/>
    </w:p>
    <w:p w:rsidR="00337BDE" w:rsidRPr="00337BDE" w:rsidRDefault="00337BDE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337BDE" w:rsidRPr="00337BDE" w:rsidRDefault="00337BDE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b/>
          <w:bCs/>
          <w:smallCaps/>
          <w:color w:val="000000"/>
          <w:sz w:val="32"/>
          <w:szCs w:val="32"/>
        </w:rPr>
        <w:t xml:space="preserve">User Story Name: </w:t>
      </w:r>
      <w:r w:rsidRPr="00337BDE">
        <w:rPr>
          <w:rFonts w:ascii="Times New Roman" w:eastAsia="Times New Roman" w:hAnsi="Times New Roman" w:cs="Times New Roman"/>
          <w:smallCaps/>
          <w:color w:val="000000"/>
          <w:sz w:val="32"/>
          <w:szCs w:val="32"/>
        </w:rPr>
        <w:t xml:space="preserve">Create </w:t>
      </w:r>
      <w:r w:rsidR="00EE0D2D">
        <w:rPr>
          <w:rFonts w:ascii="Times New Roman" w:eastAsia="Times New Roman" w:hAnsi="Times New Roman" w:cs="Times New Roman"/>
          <w:smallCaps/>
          <w:color w:val="000000"/>
          <w:sz w:val="32"/>
          <w:szCs w:val="32"/>
        </w:rPr>
        <w:t>Rectangle</w:t>
      </w:r>
      <w:r w:rsidRPr="00337BDE">
        <w:rPr>
          <w:rFonts w:ascii="Times New Roman" w:eastAsia="Times New Roman" w:hAnsi="Times New Roman" w:cs="Times New Roman"/>
          <w:smallCaps/>
          <w:color w:val="000000"/>
          <w:sz w:val="32"/>
          <w:szCs w:val="32"/>
        </w:rPr>
        <w:t xml:space="preserve"> Shape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BDE" w:rsidRPr="00337BDE" w:rsidRDefault="00337BDE" w:rsidP="00337BDE">
      <w:pPr>
        <w:numPr>
          <w:ilvl w:val="0"/>
          <w:numId w:val="1"/>
        </w:numPr>
        <w:spacing w:before="80" w:after="0" w:line="240" w:lineRule="auto"/>
        <w:ind w:left="885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Description: </w:t>
      </w:r>
      <w:r w:rsidRPr="00337BDE">
        <w:rPr>
          <w:rFonts w:ascii="Arial" w:eastAsia="Times New Roman" w:hAnsi="Arial" w:cs="Arial"/>
          <w:bCs/>
          <w:color w:val="000000"/>
          <w:sz w:val="21"/>
          <w:szCs w:val="21"/>
          <w:shd w:val="clear" w:color="auto" w:fill="FFFFFF"/>
        </w:rPr>
        <w:t>As a</w:t>
      </w:r>
      <w:r w:rsidR="00EE0D2D" w:rsidRPr="00EE0D2D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Developer</w:t>
      </w:r>
      <w:r w:rsidRPr="00337BDE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337BDE">
        <w:rPr>
          <w:rFonts w:ascii="Arial" w:eastAsia="Times New Roman" w:hAnsi="Arial" w:cs="Arial"/>
          <w:bCs/>
          <w:color w:val="000000"/>
          <w:sz w:val="21"/>
          <w:szCs w:val="21"/>
          <w:shd w:val="clear" w:color="auto" w:fill="FFFFFF"/>
        </w:rPr>
        <w:t>I would like</w:t>
      </w:r>
      <w:r w:rsidRPr="00337BDE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to create an </w:t>
      </w:r>
      <w:r w:rsidR="00EE0D2D" w:rsidRPr="00EE0D2D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337BDE">
        <w:rPr>
          <w:rFonts w:ascii="Arial" w:eastAsia="Times New Roman" w:hAnsi="Arial" w:cs="Arial"/>
          <w:bCs/>
          <w:color w:val="000000"/>
          <w:sz w:val="21"/>
          <w:szCs w:val="21"/>
          <w:shd w:val="clear" w:color="auto" w:fill="FFFFFF"/>
        </w:rPr>
        <w:t>so that</w:t>
      </w:r>
      <w:r w:rsidRPr="00337BDE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it can show up in the GUI Canvas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BDE" w:rsidRPr="00337BDE" w:rsidRDefault="00337BDE" w:rsidP="00337BDE">
      <w:pPr>
        <w:spacing w:before="8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7BDE">
        <w:rPr>
          <w:rFonts w:ascii="Arial" w:eastAsia="Times New Roman" w:hAnsi="Arial" w:cs="Arial"/>
          <w:b/>
          <w:color w:val="000000"/>
          <w:sz w:val="21"/>
          <w:szCs w:val="21"/>
          <w:shd w:val="clear" w:color="auto" w:fill="FFFFFF"/>
        </w:rPr>
        <w:t>Acceptance Criteria</w:t>
      </w:r>
    </w:p>
    <w:p w:rsidR="00337BDE" w:rsidRPr="00337BDE" w:rsidRDefault="00337BDE" w:rsidP="00337BDE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The </w:t>
      </w:r>
      <w:r w:rsidR="00EE0D2D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 xml:space="preserve"> should be able to be created on the GUI canvas (Devices we currently own)</w:t>
      </w:r>
    </w:p>
    <w:p w:rsidR="00337BDE" w:rsidRPr="00337BDE" w:rsidRDefault="00337BDE" w:rsidP="00337BDE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The dropdown menu with the eclipse button should be presented to the user</w:t>
      </w:r>
    </w:p>
    <w:p w:rsidR="00337BDE" w:rsidRPr="00337BDE" w:rsidRDefault="00337BDE" w:rsidP="00337BDE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</w:rPr>
        <w:t>The eclipse button in the dropdown menu when clicked should draw an eclipse when you click on the GUI Canvas</w:t>
      </w:r>
    </w:p>
    <w:p w:rsidR="00337BDE" w:rsidRPr="00337BDE" w:rsidRDefault="00337BDE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sz w:val="24"/>
          <w:szCs w:val="24"/>
        </w:rPr>
        <w:br/>
      </w:r>
      <w:r w:rsidRPr="00337BD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37BDE" w:rsidRPr="00337BDE" w:rsidRDefault="00337BDE" w:rsidP="00337BDE">
      <w:pPr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Calibri" w:eastAsia="Times New Roman" w:hAnsi="Calibri" w:cs="Calibri"/>
          <w:b/>
          <w:bCs/>
          <w:color w:val="000000"/>
          <w:sz w:val="32"/>
          <w:szCs w:val="32"/>
        </w:rPr>
        <w:t>Use Case</w:t>
      </w:r>
      <w:r w:rsidRPr="00337BDE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 </w:t>
      </w:r>
      <w:r w:rsidRPr="00337BDE">
        <w:rPr>
          <w:rFonts w:ascii="Calibri" w:eastAsia="Times New Roman" w:hAnsi="Calibri" w:cs="Calibri"/>
          <w:color w:val="000000"/>
          <w:sz w:val="32"/>
          <w:szCs w:val="32"/>
        </w:rPr>
        <w:t xml:space="preserve">Create an </w:t>
      </w:r>
      <w:r w:rsidR="00EE0D2D">
        <w:rPr>
          <w:rFonts w:ascii="Calibri" w:eastAsia="Times New Roman" w:hAnsi="Calibri" w:cs="Calibri"/>
          <w:color w:val="000000"/>
          <w:sz w:val="32"/>
          <w:szCs w:val="32"/>
        </w:rPr>
        <w:t>Rectangle</w:t>
      </w:r>
      <w:r w:rsidRPr="00337BDE">
        <w:rPr>
          <w:rFonts w:ascii="Calibri" w:eastAsia="Times New Roman" w:hAnsi="Calibri" w:cs="Calibri"/>
          <w:color w:val="000000"/>
          <w:sz w:val="32"/>
          <w:szCs w:val="32"/>
        </w:rPr>
        <w:t xml:space="preserve"> shape in the GUI Canvas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0"/>
        <w:gridCol w:w="2006"/>
        <w:gridCol w:w="5574"/>
      </w:tblGrid>
      <w:tr w:rsidR="00337BDE" w:rsidRPr="00337BDE" w:rsidTr="00337BDE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before="20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#</w:t>
            </w:r>
            <w:r w:rsidRPr="00337B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344 </w:t>
            </w:r>
            <w:r w:rsidRPr="00337BDE">
              <w:rPr>
                <w:rFonts w:ascii="Times New Roman" w:eastAsia="Times New Roman" w:hAnsi="Times New Roman" w:cs="Times New Roman"/>
                <w:smallCaps/>
                <w:color w:val="000000"/>
                <w:sz w:val="32"/>
                <w:szCs w:val="32"/>
              </w:rPr>
              <w:t xml:space="preserve">Create </w:t>
            </w:r>
            <w:r w:rsidR="00EE0D2D">
              <w:rPr>
                <w:rFonts w:ascii="Times New Roman" w:eastAsia="Times New Roman" w:hAnsi="Times New Roman" w:cs="Times New Roman"/>
                <w:smallCaps/>
                <w:color w:val="000000"/>
                <w:sz w:val="32"/>
                <w:szCs w:val="32"/>
              </w:rPr>
              <w:t>Rectangle</w:t>
            </w:r>
            <w:r w:rsidRPr="00337BDE">
              <w:rPr>
                <w:rFonts w:ascii="Times New Roman" w:eastAsia="Times New Roman" w:hAnsi="Times New Roman" w:cs="Times New Roman"/>
                <w:smallCaps/>
                <w:color w:val="000000"/>
                <w:sz w:val="32"/>
                <w:szCs w:val="32"/>
              </w:rPr>
              <w:t xml:space="preserve"> Shape</w:t>
            </w:r>
          </w:p>
        </w:tc>
      </w:tr>
      <w:tr w:rsidR="00337BDE" w:rsidRPr="00337BDE" w:rsidTr="00337BD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Description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When the user clicks on the </w:t>
            </w:r>
            <w:r w:rsidR="00EE0D2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rectangle</w:t>
            </w: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button, the user should then be able to draw an </w:t>
            </w:r>
            <w:r w:rsidR="00EE0D2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rectangle</w:t>
            </w: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when he clicks on the GUI canvas</w:t>
            </w:r>
          </w:p>
        </w:tc>
      </w:tr>
      <w:tr w:rsidR="00337BDE" w:rsidRPr="00337BDE" w:rsidTr="00337BD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Actor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User of Interactive Paint</w:t>
            </w:r>
          </w:p>
        </w:tc>
      </w:tr>
      <w:tr w:rsidR="00337BDE" w:rsidRPr="00337BDE" w:rsidTr="00337BD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Precondition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GUI must be running</w:t>
            </w:r>
          </w:p>
        </w:tc>
      </w:tr>
      <w:tr w:rsidR="00337BDE" w:rsidRPr="00337BDE" w:rsidTr="00337BD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Flow of Events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>User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4C2F4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>System</w:t>
            </w:r>
          </w:p>
        </w:tc>
      </w:tr>
      <w:tr w:rsidR="00337BDE" w:rsidRPr="00337BDE" w:rsidTr="00337BDE">
        <w:trPr>
          <w:trHeight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User clicks on Brush button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A dropdown menu appears and the </w:t>
            </w:r>
            <w:r w:rsidR="00EE0D2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rectangle</w:t>
            </w: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button appears</w:t>
            </w:r>
          </w:p>
        </w:tc>
      </w:tr>
      <w:tr w:rsidR="00337BDE" w:rsidRPr="00337BDE" w:rsidTr="00337BD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User clicks on </w:t>
            </w:r>
            <w:r w:rsidR="00EE0D2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rectangle</w:t>
            </w: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button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The mouse pointer is now active with the </w:t>
            </w:r>
            <w:r w:rsidR="00EE0D2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rectangle</w:t>
            </w: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function</w:t>
            </w:r>
          </w:p>
        </w:tc>
      </w:tr>
      <w:tr w:rsidR="00337BDE" w:rsidRPr="00337BDE" w:rsidTr="00337BD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User clicks on the GUI Canvas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337BDE" w:rsidRPr="00337BDE" w:rsidRDefault="00337BDE" w:rsidP="0033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A small </w:t>
            </w:r>
            <w:r w:rsidR="00EE0D2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rectangle</w:t>
            </w:r>
            <w:r w:rsidRPr="00337B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 appears and reshapes itself when the mouse pointer moves away from the point of the initial click</w:t>
            </w:r>
          </w:p>
        </w:tc>
      </w:tr>
    </w:tbl>
    <w:p w:rsidR="00337BDE" w:rsidRDefault="00337BDE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E0D2D" w:rsidRDefault="00EE0D2D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0D2D" w:rsidRDefault="00EE0D2D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0D2D" w:rsidRPr="00337BDE" w:rsidRDefault="00EE0D2D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BDE" w:rsidRPr="00337BDE" w:rsidRDefault="00337BDE" w:rsidP="00337BDE">
      <w:pPr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Use Case Diagram </w:t>
      </w:r>
    </w:p>
    <w:p w:rsidR="00337BDE" w:rsidRPr="00337BDE" w:rsidRDefault="00337BDE" w:rsidP="00337BDE">
      <w:pPr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337050" cy="3409950"/>
            <wp:effectExtent l="0" t="0" r="6350" b="0"/>
            <wp:docPr id="4" name="Picture 4" descr="C:\Users\Jim\AppData\Local\Microsoft\Windows\INetCacheContent.Word\img1_sprit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im\AppData\Local\Microsoft\Windows\INetCacheContent.Word\img1_spritn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BDE" w:rsidRPr="00337BDE" w:rsidRDefault="00337BDE" w:rsidP="00337BD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Sequence Diagram</w:t>
      </w:r>
    </w:p>
    <w:p w:rsidR="00337BDE" w:rsidRPr="00337BDE" w:rsidRDefault="005D47F5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2850" cy="3224530"/>
            <wp:effectExtent l="0" t="0" r="1270" b="0"/>
            <wp:docPr id="5" name="Picture 5" descr="C:\Users\Jim\AppData\Local\Microsoft\Windows\INetCacheContent.Word\Untitled Diag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im\AppData\Local\Microsoft\Windows\INetCacheContent.Word\Untitled Diagra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20" cy="322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BDE" w:rsidRDefault="00337BDE" w:rsidP="00337BDE">
      <w:pPr>
        <w:spacing w:before="20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37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Class Diagram</w:t>
      </w:r>
    </w:p>
    <w:p w:rsidR="00EE0D2D" w:rsidRPr="00337BDE" w:rsidRDefault="00EE0D2D" w:rsidP="00337BDE">
      <w:pPr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BDE" w:rsidRPr="00337BDE" w:rsidRDefault="00EE0D2D" w:rsidP="00337BD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942965" cy="3333750"/>
            <wp:effectExtent l="0" t="0" r="635" b="0"/>
            <wp:docPr id="6" name="Picture 6" descr="C:\Users\Jim\AppData\Local\Microsoft\Windows\INetCacheContent.Word\Untitled Diagram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Jim\AppData\Local\Microsoft\Windows\INetCacheContent.Word\Untitled Diagram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1" cy="3334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BDE" w:rsidRPr="00337BDE" w:rsidRDefault="00337BDE" w:rsidP="00337BDE">
      <w:pPr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Integration Test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BDE" w:rsidRPr="00337BDE" w:rsidRDefault="00337BDE" w:rsidP="00337BDE">
      <w:pPr>
        <w:spacing w:before="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Calibri" w:eastAsia="Times New Roman" w:hAnsi="Calibri" w:cs="Calibri"/>
          <w:b/>
          <w:bCs/>
          <w:color w:val="000000"/>
          <w:sz w:val="32"/>
          <w:szCs w:val="32"/>
          <w:shd w:val="clear" w:color="auto" w:fill="FFFFFF"/>
        </w:rPr>
        <w:t>Testing</w:t>
      </w:r>
    </w:p>
    <w:p w:rsidR="00337BDE" w:rsidRPr="00337BDE" w:rsidRDefault="00337BDE" w:rsidP="00337BDE">
      <w:pPr>
        <w:spacing w:before="150" w:after="7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Arial" w:eastAsia="Times New Roman" w:hAnsi="Arial" w:cs="Arial"/>
          <w:b/>
          <w:bCs/>
          <w:color w:val="111111"/>
          <w:sz w:val="24"/>
          <w:szCs w:val="24"/>
        </w:rPr>
        <w:t>Description:</w:t>
      </w:r>
    </w:p>
    <w:p w:rsidR="00337BDE" w:rsidRPr="00337BDE" w:rsidRDefault="00337BDE" w:rsidP="00337BDE">
      <w:pPr>
        <w:numPr>
          <w:ilvl w:val="0"/>
          <w:numId w:val="3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Test the </w:t>
      </w:r>
      <w:r w:rsidR="00EE0D2D">
        <w:rPr>
          <w:rFonts w:ascii="Arial" w:eastAsia="Times New Roman" w:hAnsi="Arial" w:cs="Arial"/>
          <w:color w:val="000000"/>
          <w:sz w:val="21"/>
          <w:szCs w:val="21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button and lets the user draw an </w:t>
      </w:r>
      <w:r w:rsidR="00EE0D2D">
        <w:rPr>
          <w:rFonts w:ascii="Arial" w:eastAsia="Times New Roman" w:hAnsi="Arial" w:cs="Arial"/>
          <w:color w:val="000000"/>
          <w:sz w:val="21"/>
          <w:szCs w:val="21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on the GUI canvas</w:t>
      </w:r>
    </w:p>
    <w:p w:rsidR="00337BDE" w:rsidRPr="00337BDE" w:rsidRDefault="00337BDE" w:rsidP="00337BDE">
      <w:pPr>
        <w:spacing w:before="150" w:after="7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Arial" w:eastAsia="Times New Roman" w:hAnsi="Arial" w:cs="Arial"/>
          <w:b/>
          <w:bCs/>
          <w:color w:val="111111"/>
          <w:sz w:val="24"/>
          <w:szCs w:val="24"/>
        </w:rPr>
        <w:t>Work Log:</w:t>
      </w:r>
    </w:p>
    <w:p w:rsidR="00337BDE" w:rsidRPr="00337BDE" w:rsidRDefault="00337BDE" w:rsidP="00337BDE">
      <w:pPr>
        <w:spacing w:before="150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Arial" w:eastAsia="Times New Roman" w:hAnsi="Arial" w:cs="Arial"/>
          <w:b/>
          <w:bCs/>
          <w:color w:val="3FBEEA"/>
          <w:sz w:val="32"/>
          <w:szCs w:val="32"/>
        </w:rPr>
        <w:t>Unit Test</w:t>
      </w:r>
    </w:p>
    <w:p w:rsidR="00337BDE" w:rsidRPr="00337BDE" w:rsidRDefault="00337BDE" w:rsidP="00337BDE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1 (sunny)</w:t>
      </w:r>
    </w:p>
    <w:p w:rsidR="00337BDE" w:rsidRPr="00337BDE" w:rsidRDefault="00337BDE" w:rsidP="00337BDE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Purpose: 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to test that the </w:t>
      </w:r>
      <w:r w:rsidR="00EE0D2D">
        <w:rPr>
          <w:rFonts w:ascii="Arial" w:eastAsia="Times New Roman" w:hAnsi="Arial" w:cs="Arial"/>
          <w:color w:val="000000"/>
          <w:sz w:val="21"/>
          <w:szCs w:val="21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button appears when user clicks on brush button</w:t>
      </w:r>
    </w:p>
    <w:p w:rsidR="00337BDE" w:rsidRPr="00337BDE" w:rsidRDefault="00337BDE" w:rsidP="00337BDE">
      <w:pPr>
        <w:numPr>
          <w:ilvl w:val="0"/>
          <w:numId w:val="4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Precondition The user must have QT plugin for visual studio and must run the program</w:t>
      </w:r>
    </w:p>
    <w:p w:rsidR="00337BDE" w:rsidRPr="00337BDE" w:rsidRDefault="00337BDE" w:rsidP="00337BDE">
      <w:pPr>
        <w:numPr>
          <w:ilvl w:val="0"/>
          <w:numId w:val="4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Input: User clicks on brush button which then a drop down menu appears</w:t>
      </w:r>
    </w:p>
    <w:p w:rsidR="00337BDE" w:rsidRPr="00337BDE" w:rsidRDefault="00337BDE" w:rsidP="00337BDE">
      <w:pPr>
        <w:numPr>
          <w:ilvl w:val="0"/>
          <w:numId w:val="4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Expected Result: </w:t>
      </w:r>
      <w:r w:rsidR="00EE0D2D">
        <w:rPr>
          <w:rFonts w:ascii="Arial" w:eastAsia="Times New Roman" w:hAnsi="Arial" w:cs="Arial"/>
          <w:color w:val="000000"/>
          <w:sz w:val="21"/>
          <w:szCs w:val="21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button appears on GUI Canvas from a drop down menu</w:t>
      </w:r>
    </w:p>
    <w:p w:rsidR="00337BDE" w:rsidRPr="00337BDE" w:rsidRDefault="00337BDE" w:rsidP="00337BDE">
      <w:pPr>
        <w:numPr>
          <w:ilvl w:val="0"/>
          <w:numId w:val="4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Actual Result: Actual result was found to be the expected result.</w:t>
      </w:r>
    </w:p>
    <w:p w:rsidR="00337BDE" w:rsidRPr="00337BDE" w:rsidRDefault="00337BDE" w:rsidP="00337BDE">
      <w:pPr>
        <w:numPr>
          <w:ilvl w:val="0"/>
          <w:numId w:val="4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Status: </w:t>
      </w:r>
      <w:r w:rsidRPr="00337BDE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BDE" w:rsidRPr="00337BDE" w:rsidRDefault="00337BDE" w:rsidP="00337BDE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2 (sunny)</w:t>
      </w:r>
    </w:p>
    <w:p w:rsidR="00337BDE" w:rsidRPr="00337BDE" w:rsidRDefault="00337BDE" w:rsidP="00337BDE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Purpose: 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to test that the </w:t>
      </w:r>
      <w:r w:rsidR="00EE0D2D">
        <w:rPr>
          <w:rFonts w:ascii="Arial" w:eastAsia="Times New Roman" w:hAnsi="Arial" w:cs="Arial"/>
          <w:color w:val="000000"/>
          <w:sz w:val="21"/>
          <w:szCs w:val="21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button properly lets the user draw an </w:t>
      </w:r>
      <w:r w:rsidR="00EE0D2D">
        <w:rPr>
          <w:rFonts w:ascii="Arial" w:eastAsia="Times New Roman" w:hAnsi="Arial" w:cs="Arial"/>
          <w:color w:val="000000"/>
          <w:sz w:val="21"/>
          <w:szCs w:val="21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on the GUI Canvas</w:t>
      </w:r>
    </w:p>
    <w:p w:rsidR="00337BDE" w:rsidRPr="00337BDE" w:rsidRDefault="00337BDE" w:rsidP="00337BDE">
      <w:pPr>
        <w:numPr>
          <w:ilvl w:val="0"/>
          <w:numId w:val="5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Precondition The user must have QT plugin for visual studio and must run the program</w:t>
      </w:r>
    </w:p>
    <w:p w:rsidR="00337BDE" w:rsidRPr="00337BDE" w:rsidRDefault="00337BDE" w:rsidP="00337BDE">
      <w:pPr>
        <w:numPr>
          <w:ilvl w:val="0"/>
          <w:numId w:val="5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Input: User clicks on brush button which then a drop down menu appears and must click </w:t>
      </w:r>
      <w:r w:rsidR="00EE0D2D">
        <w:rPr>
          <w:rFonts w:ascii="Arial" w:eastAsia="Times New Roman" w:hAnsi="Arial" w:cs="Arial"/>
          <w:color w:val="000000"/>
          <w:sz w:val="21"/>
          <w:szCs w:val="21"/>
        </w:rPr>
        <w:t>rectangle</w:t>
      </w:r>
    </w:p>
    <w:p w:rsidR="00337BDE" w:rsidRPr="00337BDE" w:rsidRDefault="00337BDE" w:rsidP="00337BDE">
      <w:pPr>
        <w:numPr>
          <w:ilvl w:val="0"/>
          <w:numId w:val="5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lastRenderedPageBreak/>
        <w:t xml:space="preserve">Expected Result: </w:t>
      </w:r>
      <w:r w:rsidR="00EE0D2D">
        <w:rPr>
          <w:rFonts w:ascii="Arial" w:eastAsia="Times New Roman" w:hAnsi="Arial" w:cs="Arial"/>
          <w:color w:val="000000"/>
          <w:sz w:val="21"/>
          <w:szCs w:val="21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appears on GUI Canvas and is finally cemented when user clicks on another area of canvas</w:t>
      </w:r>
    </w:p>
    <w:p w:rsidR="00337BDE" w:rsidRPr="00337BDE" w:rsidRDefault="00337BDE" w:rsidP="00337BDE">
      <w:pPr>
        <w:numPr>
          <w:ilvl w:val="0"/>
          <w:numId w:val="5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Actual Result: Actual result was found to be the expected result.</w:t>
      </w:r>
    </w:p>
    <w:p w:rsidR="00337BDE" w:rsidRPr="00337BDE" w:rsidRDefault="00337BDE" w:rsidP="00337BDE">
      <w:pPr>
        <w:numPr>
          <w:ilvl w:val="0"/>
          <w:numId w:val="5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Status: </w:t>
      </w:r>
      <w:r w:rsidRPr="00337BDE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337BDE" w:rsidRPr="00337BDE" w:rsidRDefault="00337BDE" w:rsidP="00337B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7BDE" w:rsidRPr="00337BDE" w:rsidRDefault="00337BDE" w:rsidP="00337BDE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Arial" w:eastAsia="Times New Roman" w:hAnsi="Arial" w:cs="Arial"/>
          <w:b/>
          <w:bCs/>
          <w:color w:val="0000CD"/>
          <w:sz w:val="21"/>
          <w:szCs w:val="21"/>
        </w:rPr>
        <w:t>Test Case 3 (rainy)</w:t>
      </w:r>
    </w:p>
    <w:p w:rsidR="00337BDE" w:rsidRPr="00337BDE" w:rsidRDefault="00337BDE" w:rsidP="00337BDE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7BDE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</w:rPr>
        <w:t>Purpose: 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to test that the </w:t>
      </w:r>
      <w:r w:rsidR="00EE0D2D">
        <w:rPr>
          <w:rFonts w:ascii="Arial" w:eastAsia="Times New Roman" w:hAnsi="Arial" w:cs="Arial"/>
          <w:color w:val="000000"/>
          <w:sz w:val="21"/>
          <w:szCs w:val="21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button appears when user clicks on brush button</w:t>
      </w:r>
    </w:p>
    <w:p w:rsidR="00337BDE" w:rsidRPr="00337BDE" w:rsidRDefault="00337BDE" w:rsidP="00337BDE">
      <w:pPr>
        <w:numPr>
          <w:ilvl w:val="0"/>
          <w:numId w:val="6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Precondition The user must have QT plugin for visual studio and must run the program</w:t>
      </w:r>
    </w:p>
    <w:p w:rsidR="00337BDE" w:rsidRPr="00337BDE" w:rsidRDefault="00337BDE" w:rsidP="00337BDE">
      <w:pPr>
        <w:numPr>
          <w:ilvl w:val="0"/>
          <w:numId w:val="6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Input: User clicks on brush button which then a drop down menu appears</w:t>
      </w:r>
    </w:p>
    <w:p w:rsidR="00337BDE" w:rsidRPr="00337BDE" w:rsidRDefault="00337BDE" w:rsidP="00337BDE">
      <w:pPr>
        <w:numPr>
          <w:ilvl w:val="0"/>
          <w:numId w:val="6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Expected Result: </w:t>
      </w:r>
      <w:r w:rsidR="00EE0D2D">
        <w:rPr>
          <w:rFonts w:ascii="Arial" w:eastAsia="Times New Roman" w:hAnsi="Arial" w:cs="Arial"/>
          <w:color w:val="000000"/>
          <w:sz w:val="21"/>
          <w:szCs w:val="21"/>
        </w:rPr>
        <w:t>Rectangle</w:t>
      </w:r>
      <w:r w:rsidRPr="00337BDE">
        <w:rPr>
          <w:rFonts w:ascii="Arial" w:eastAsia="Times New Roman" w:hAnsi="Arial" w:cs="Arial"/>
          <w:color w:val="000000"/>
          <w:sz w:val="21"/>
          <w:szCs w:val="21"/>
        </w:rPr>
        <w:t xml:space="preserve"> button appears on GUI Canvas from a drop down menu</w:t>
      </w:r>
    </w:p>
    <w:p w:rsidR="00337BDE" w:rsidRPr="00337BDE" w:rsidRDefault="00337BDE" w:rsidP="00337BDE">
      <w:pPr>
        <w:numPr>
          <w:ilvl w:val="0"/>
          <w:numId w:val="6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Actual Result: Actual result was found to be the expected result.</w:t>
      </w:r>
    </w:p>
    <w:p w:rsidR="00337BDE" w:rsidRPr="00337BDE" w:rsidRDefault="00337BDE" w:rsidP="00337BDE">
      <w:pPr>
        <w:numPr>
          <w:ilvl w:val="0"/>
          <w:numId w:val="6"/>
        </w:numPr>
        <w:spacing w:before="75" w:after="75" w:line="240" w:lineRule="auto"/>
        <w:ind w:left="15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337BDE">
        <w:rPr>
          <w:rFonts w:ascii="Arial" w:eastAsia="Times New Roman" w:hAnsi="Arial" w:cs="Arial"/>
          <w:color w:val="000000"/>
          <w:sz w:val="21"/>
          <w:szCs w:val="21"/>
        </w:rPr>
        <w:t>Status: </w:t>
      </w:r>
      <w:r w:rsidRPr="00337BDE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221352" w:rsidRDefault="00221352"/>
    <w:sectPr w:rsidR="002213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C6BAA"/>
    <w:multiLevelType w:val="multilevel"/>
    <w:tmpl w:val="52BC7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2B4644"/>
    <w:multiLevelType w:val="multilevel"/>
    <w:tmpl w:val="C0A4D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506657"/>
    <w:multiLevelType w:val="multilevel"/>
    <w:tmpl w:val="E674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716F24"/>
    <w:multiLevelType w:val="multilevel"/>
    <w:tmpl w:val="1330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763E9"/>
    <w:multiLevelType w:val="multilevel"/>
    <w:tmpl w:val="5C6C2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670591"/>
    <w:multiLevelType w:val="multilevel"/>
    <w:tmpl w:val="81E8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BDE"/>
    <w:rsid w:val="00221352"/>
    <w:rsid w:val="00337BDE"/>
    <w:rsid w:val="005D47F5"/>
    <w:rsid w:val="00EE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57EB4"/>
  <w15:chartTrackingRefBased/>
  <w15:docId w15:val="{54F7D22F-3D76-482D-99EA-1B9BFF58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7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3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Louro</dc:creator>
  <cp:keywords/>
  <dc:description/>
  <cp:lastModifiedBy>Jim Louro</cp:lastModifiedBy>
  <cp:revision>1</cp:revision>
  <dcterms:created xsi:type="dcterms:W3CDTF">2017-02-27T16:06:00Z</dcterms:created>
  <dcterms:modified xsi:type="dcterms:W3CDTF">2017-02-27T16:48:00Z</dcterms:modified>
</cp:coreProperties>
</file>